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340"/>
      </w:tblGrid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Protocol</w:t>
            </w: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cllOBI28k1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rPr>
                <w:rFonts w:ascii="Arial" w:hAnsi="Arial" w:cs="Arial"/>
                <w:b/>
              </w:rPr>
            </w:pPr>
          </w:p>
          <w:p w:rsidR="00084087" w:rsidRPr="00B30B6A" w:rsidRDefault="008C7AEB" w:rsidP="00D64FCE">
            <w:pPr>
              <w:rPr>
                <w:rFonts w:ascii="Arial" w:hAnsi="Arial" w:cs="Arial"/>
                <w:b/>
              </w:rPr>
            </w:pPr>
            <w:proofErr w:type="spellStart"/>
            <w:r w:rsidRPr="00B30B6A">
              <w:rPr>
                <w:rFonts w:ascii="Arial" w:hAnsi="Arial" w:cs="Arial"/>
                <w:b/>
              </w:rPr>
              <w:t>Obi</w:t>
            </w:r>
            <w:proofErr w:type="spellEnd"/>
            <w:r w:rsidRPr="00B30B6A">
              <w:rPr>
                <w:rFonts w:ascii="Arial" w:hAnsi="Arial" w:cs="Arial"/>
                <w:b/>
              </w:rPr>
              <w:t>-Ven-</w:t>
            </w:r>
            <w:proofErr w:type="spellStart"/>
            <w:r w:rsidRPr="00B30B6A">
              <w:rPr>
                <w:rFonts w:ascii="Arial" w:hAnsi="Arial" w:cs="Arial"/>
                <w:b/>
              </w:rPr>
              <w:t>Ibru</w:t>
            </w:r>
            <w:proofErr w:type="spellEnd"/>
          </w:p>
          <w:p w:rsidR="00AD7E07" w:rsidRPr="00B30B6A" w:rsidRDefault="00AD7E07" w:rsidP="00D64FCE">
            <w:pPr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HOVON 140 ARM D</w:t>
            </w:r>
          </w:p>
          <w:p w:rsidR="00084087" w:rsidRPr="00B30B6A" w:rsidRDefault="00AD7E07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Bij CLL</w:t>
            </w:r>
          </w:p>
          <w:p w:rsidR="00AD7E07" w:rsidRPr="00B30B6A" w:rsidRDefault="00AD7E07" w:rsidP="00D64FCE">
            <w:pPr>
              <w:rPr>
                <w:rFonts w:ascii="Arial" w:hAnsi="Arial" w:cs="Arial"/>
                <w:b/>
                <w:bCs/>
              </w:rPr>
            </w:pP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B30B6A">
              <w:rPr>
                <w:rFonts w:ascii="Arial" w:hAnsi="Arial" w:cs="Arial"/>
              </w:rPr>
              <w:t>Éénmaal</w:t>
            </w:r>
            <w:proofErr w:type="spellEnd"/>
            <w:r w:rsidRPr="00B30B6A">
              <w:rPr>
                <w:rFonts w:ascii="Arial" w:hAnsi="Arial" w:cs="Arial"/>
              </w:rPr>
              <w:t xml:space="preserve"> per 4 weken</w:t>
            </w: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Cyclus 1</w:t>
            </w: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Kuurnummer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Lengte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Lichaamsgewicht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Lichaamsoppervlak (m²)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Naam arts en sein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Afdeling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Oncologie</w:t>
            </w:r>
          </w:p>
        </w:tc>
      </w:tr>
    </w:tbl>
    <w:p w:rsidR="00084087" w:rsidRPr="00B30B6A" w:rsidRDefault="00084087" w:rsidP="00084087">
      <w:pPr>
        <w:pStyle w:val="Kop1"/>
        <w:ind w:left="1410" w:hanging="1410"/>
        <w:rPr>
          <w:rFonts w:ascii="Arial" w:hAnsi="Arial" w:cs="Arial"/>
          <w:bCs/>
          <w:lang w:val="en-US"/>
        </w:rPr>
      </w:pPr>
    </w:p>
    <w:p w:rsidR="00084087" w:rsidRPr="00B30B6A" w:rsidRDefault="00084087" w:rsidP="00084087">
      <w:pPr>
        <w:pStyle w:val="Kop1"/>
        <w:ind w:left="1410" w:hanging="1410"/>
        <w:rPr>
          <w:rFonts w:ascii="Arial" w:hAnsi="Arial" w:cs="Arial"/>
          <w:bCs/>
          <w:lang w:val="en-US"/>
        </w:rPr>
      </w:pPr>
      <w:r w:rsidRPr="00B30B6A">
        <w:rPr>
          <w:rFonts w:ascii="Arial" w:hAnsi="Arial" w:cs="Arial"/>
          <w:bCs/>
          <w:lang w:val="en-US"/>
        </w:rPr>
        <w:br/>
      </w:r>
      <w:r w:rsidRPr="00B30B6A">
        <w:rPr>
          <w:rFonts w:ascii="Arial" w:hAnsi="Arial" w:cs="Arial"/>
          <w:bCs/>
          <w:lang w:val="en-US"/>
        </w:rPr>
        <w:tab/>
      </w:r>
      <w:r w:rsidRPr="00B30B6A">
        <w:rPr>
          <w:rFonts w:ascii="Arial" w:hAnsi="Arial" w:cs="Arial"/>
          <w:bCs/>
          <w:lang w:val="en-US"/>
        </w:rPr>
        <w:tab/>
        <w:t xml:space="preserve"> 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61"/>
        <w:gridCol w:w="1399"/>
        <w:gridCol w:w="1396"/>
        <w:gridCol w:w="2589"/>
      </w:tblGrid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399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396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Dag van toediening</w:t>
            </w: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B30B6A" w:rsidRDefault="00084087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 mg</w:t>
            </w:r>
          </w:p>
        </w:tc>
        <w:tc>
          <w:tcPr>
            <w:tcW w:w="1396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>dag 1</w:t>
            </w: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B30B6A" w:rsidRDefault="00084087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900 mg</w:t>
            </w:r>
          </w:p>
        </w:tc>
        <w:tc>
          <w:tcPr>
            <w:tcW w:w="1396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>dag 2</w:t>
            </w: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B30B6A" w:rsidRDefault="00084087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8 en 15 </w:t>
            </w: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eastAsia="Arial" w:hAnsi="Arial" w:cs="Arial"/>
                <w:color w:val="000000"/>
              </w:rPr>
              <w:t>Ibrutinib</w:t>
            </w:r>
            <w:proofErr w:type="spellEnd"/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</w:tcPr>
          <w:p w:rsidR="00084087" w:rsidRPr="00B30B6A" w:rsidRDefault="008C7AEB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>420 mg</w:t>
            </w:r>
          </w:p>
        </w:tc>
        <w:tc>
          <w:tcPr>
            <w:tcW w:w="1396" w:type="dxa"/>
          </w:tcPr>
          <w:p w:rsidR="00084087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084087" w:rsidRPr="00B30B6A" w:rsidRDefault="008C7AEB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>Dag 1-28</w:t>
            </w: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eastAsia="Arial" w:hAnsi="Arial" w:cs="Arial"/>
                <w:color w:val="000000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084087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</w:tcPr>
          <w:p w:rsidR="00084087" w:rsidRPr="00B30B6A" w:rsidRDefault="008C7AEB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>20 mg</w:t>
            </w:r>
          </w:p>
        </w:tc>
        <w:tc>
          <w:tcPr>
            <w:tcW w:w="1396" w:type="dxa"/>
          </w:tcPr>
          <w:p w:rsidR="00084087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084087" w:rsidRPr="00B30B6A" w:rsidRDefault="008C7AEB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>Dag 22-28</w:t>
            </w: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30B6A">
              <w:rPr>
                <w:rFonts w:ascii="Arial" w:hAnsi="Arial" w:cs="Arial"/>
                <w:b/>
                <w:lang w:val="en-US"/>
              </w:rPr>
              <w:t>Pre-</w:t>
            </w:r>
            <w:proofErr w:type="spellStart"/>
            <w:r w:rsidRPr="00B30B6A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</w:tcPr>
          <w:p w:rsidR="00084087" w:rsidRPr="00B30B6A" w:rsidRDefault="00084087" w:rsidP="00D64F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6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084087" w:rsidRPr="00B30B6A" w:rsidRDefault="00084087" w:rsidP="00D64FCE">
            <w:pPr>
              <w:rPr>
                <w:rFonts w:ascii="Arial" w:hAnsi="Arial" w:cs="Arial"/>
                <w:lang w:val="fr-FR"/>
              </w:rPr>
            </w:pP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Paracetamol</w:t>
            </w:r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</w:tcPr>
          <w:p w:rsidR="00084087" w:rsidRPr="00B30B6A" w:rsidRDefault="00084087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</w:tcPr>
          <w:p w:rsidR="00084087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Clemastine</w:t>
            </w:r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2 mg</w:t>
            </w:r>
          </w:p>
        </w:tc>
        <w:tc>
          <w:tcPr>
            <w:tcW w:w="1396" w:type="dxa"/>
          </w:tcPr>
          <w:p w:rsidR="00084087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Prednisolon</w:t>
            </w:r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B30B6A" w:rsidRDefault="00084087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 mg</w:t>
            </w:r>
          </w:p>
        </w:tc>
        <w:tc>
          <w:tcPr>
            <w:tcW w:w="1396" w:type="dxa"/>
          </w:tcPr>
          <w:p w:rsidR="00084087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&gt;1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uur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</w:tbl>
    <w:p w:rsidR="00084087" w:rsidRPr="00B30B6A" w:rsidRDefault="00084087" w:rsidP="00084087">
      <w:pPr>
        <w:rPr>
          <w:rFonts w:ascii="Arial" w:hAnsi="Arial" w:cs="Arial"/>
        </w:rPr>
      </w:pPr>
    </w:p>
    <w:p w:rsidR="00084087" w:rsidRPr="00B30B6A" w:rsidRDefault="00084087" w:rsidP="00084087">
      <w:pPr>
        <w:rPr>
          <w:rFonts w:ascii="Arial" w:hAnsi="Arial" w:cs="Arial"/>
        </w:rPr>
      </w:pPr>
    </w:p>
    <w:p w:rsidR="00084087" w:rsidRPr="00B30B6A" w:rsidRDefault="00084087" w:rsidP="00084087">
      <w:pPr>
        <w:rPr>
          <w:rFonts w:ascii="Arial" w:hAnsi="Arial" w:cs="Aria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084087" w:rsidRPr="00B30B6A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E94E5E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D</w:t>
            </w:r>
            <w:r w:rsidR="00084087" w:rsidRPr="00B30B6A">
              <w:rPr>
                <w:rFonts w:ascii="Arial" w:hAnsi="Arial" w:cs="Arial"/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084087" w:rsidRPr="00B30B6A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right"/>
              <w:rPr>
                <w:rFonts w:ascii="Arial" w:hAnsi="Arial" w:cs="Arial"/>
                <w:b/>
                <w:bCs/>
              </w:rPr>
            </w:pPr>
            <w:r w:rsidRPr="00B30B6A">
              <w:rPr>
                <w:rFonts w:ascii="Arial" w:hAnsi="Arial" w:cs="Arial"/>
                <w:b/>
                <w:bCs/>
              </w:rPr>
              <w:t>Cyclus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100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84087" w:rsidRPr="00B30B6A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i.v.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right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Cyclus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900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84087" w:rsidRPr="00B30B6A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right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Cyclus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1000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84087" w:rsidRPr="00B30B6A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B30B6A">
              <w:rPr>
                <w:rFonts w:ascii="Arial" w:hAnsi="Arial" w:cs="Arial"/>
                <w:lang w:val="fr-FR"/>
              </w:rPr>
              <w:t>i.v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right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Cyclus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1000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084087" w:rsidRPr="00B30B6A" w:rsidRDefault="00084087" w:rsidP="00084087">
      <w:pPr>
        <w:rPr>
          <w:rFonts w:ascii="Arial" w:hAnsi="Arial" w:cs="Arial"/>
        </w:rPr>
      </w:pPr>
    </w:p>
    <w:p w:rsidR="00084087" w:rsidRPr="00B30B6A" w:rsidRDefault="00084087" w:rsidP="00084087">
      <w:pPr>
        <w:rPr>
          <w:rFonts w:ascii="Arial" w:hAnsi="Arial" w:cs="Arial"/>
        </w:rPr>
      </w:pPr>
    </w:p>
    <w:p w:rsidR="00084087" w:rsidRPr="00B30B6A" w:rsidRDefault="00084087" w:rsidP="00084087">
      <w:pPr>
        <w:rPr>
          <w:rFonts w:ascii="Arial" w:hAnsi="Arial" w:cs="Arial"/>
        </w:rPr>
      </w:pPr>
    </w:p>
    <w:p w:rsidR="00084087" w:rsidRPr="00B30B6A" w:rsidRDefault="00084087" w:rsidP="00084087">
      <w:pPr>
        <w:rPr>
          <w:rFonts w:ascii="Arial" w:hAnsi="Arial" w:cs="Arial"/>
        </w:rPr>
      </w:pPr>
      <w:bookmarkStart w:id="0" w:name="_GoBack"/>
      <w:bookmarkEnd w:id="0"/>
    </w:p>
    <w:p w:rsidR="00084087" w:rsidRPr="00B30B6A" w:rsidRDefault="00084087" w:rsidP="000840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084087" w:rsidRPr="00B30B6A" w:rsidTr="00D64FCE">
        <w:tc>
          <w:tcPr>
            <w:tcW w:w="1771" w:type="dxa"/>
          </w:tcPr>
          <w:p w:rsidR="00084087" w:rsidRPr="00B30B6A" w:rsidRDefault="00084087" w:rsidP="00D64FC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Paraaf arts:</w:t>
            </w: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4087" w:rsidRPr="00B30B6A" w:rsidRDefault="00084087" w:rsidP="00D64FCE">
            <w:pPr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1771" w:type="dxa"/>
          </w:tcPr>
          <w:p w:rsidR="00084087" w:rsidRPr="00B30B6A" w:rsidRDefault="00084087" w:rsidP="00D64FCE">
            <w:pPr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Paraaf apotheker:</w:t>
            </w:r>
          </w:p>
          <w:p w:rsidR="00084087" w:rsidRPr="00B30B6A" w:rsidRDefault="00084087" w:rsidP="00D64FC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4087" w:rsidRPr="00B30B6A" w:rsidRDefault="00084087" w:rsidP="00D64FCE">
            <w:pPr>
              <w:rPr>
                <w:rFonts w:ascii="Arial" w:hAnsi="Arial" w:cs="Arial"/>
              </w:rPr>
            </w:pPr>
          </w:p>
        </w:tc>
      </w:tr>
    </w:tbl>
    <w:p w:rsidR="00084087" w:rsidRPr="00B30B6A" w:rsidRDefault="00084087" w:rsidP="00084087">
      <w:pPr>
        <w:rPr>
          <w:rFonts w:ascii="Arial" w:hAnsi="Arial" w:cs="Arial"/>
        </w:rPr>
      </w:pPr>
      <w:r w:rsidRPr="00B30B6A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340"/>
      </w:tblGrid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lastRenderedPageBreak/>
              <w:t>Protocol</w:t>
            </w: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cllOBI28k2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rPr>
                <w:rFonts w:ascii="Arial" w:hAnsi="Arial" w:cs="Arial"/>
                <w:b/>
              </w:rPr>
            </w:pPr>
          </w:p>
          <w:p w:rsidR="00084087" w:rsidRPr="00B30B6A" w:rsidRDefault="008C7AEB" w:rsidP="00D64FC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0B6A">
              <w:rPr>
                <w:rFonts w:ascii="Arial" w:hAnsi="Arial" w:cs="Arial"/>
                <w:b/>
                <w:bCs/>
              </w:rPr>
              <w:t>Obi</w:t>
            </w:r>
            <w:proofErr w:type="spellEnd"/>
            <w:r w:rsidRPr="00B30B6A">
              <w:rPr>
                <w:rFonts w:ascii="Arial" w:hAnsi="Arial" w:cs="Arial"/>
                <w:b/>
                <w:bCs/>
              </w:rPr>
              <w:t>-Ven-</w:t>
            </w:r>
            <w:proofErr w:type="spellStart"/>
            <w:r w:rsidRPr="00B30B6A">
              <w:rPr>
                <w:rFonts w:ascii="Arial" w:hAnsi="Arial" w:cs="Arial"/>
                <w:b/>
                <w:bCs/>
              </w:rPr>
              <w:t>Ibru</w:t>
            </w:r>
            <w:proofErr w:type="spellEnd"/>
          </w:p>
          <w:p w:rsidR="00AD7E07" w:rsidRPr="00B30B6A" w:rsidRDefault="00AD7E07" w:rsidP="00D64FCE">
            <w:pPr>
              <w:rPr>
                <w:rFonts w:ascii="Arial" w:hAnsi="Arial" w:cs="Arial"/>
                <w:b/>
                <w:bCs/>
              </w:rPr>
            </w:pPr>
            <w:r w:rsidRPr="00B30B6A">
              <w:rPr>
                <w:rFonts w:ascii="Arial" w:hAnsi="Arial" w:cs="Arial"/>
                <w:b/>
                <w:bCs/>
              </w:rPr>
              <w:t>HOVON 140 ARM D</w:t>
            </w:r>
          </w:p>
          <w:p w:rsidR="0004194A" w:rsidRDefault="0004194A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B30B6A">
              <w:rPr>
                <w:rFonts w:ascii="Arial" w:hAnsi="Arial" w:cs="Arial"/>
              </w:rPr>
              <w:t>Éénmaal</w:t>
            </w:r>
            <w:proofErr w:type="spellEnd"/>
            <w:r w:rsidRPr="00B30B6A">
              <w:rPr>
                <w:rFonts w:ascii="Arial" w:hAnsi="Arial" w:cs="Arial"/>
              </w:rPr>
              <w:t xml:space="preserve"> per 4 weken</w:t>
            </w: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 xml:space="preserve">Cyclus 2 </w:t>
            </w: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Kuurnummer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Lengte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Lichaamsgewicht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Lichaamsoppervlak (m²)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Naam arts en sein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2397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Afdeling</w:t>
            </w:r>
          </w:p>
        </w:tc>
        <w:tc>
          <w:tcPr>
            <w:tcW w:w="2340" w:type="dxa"/>
          </w:tcPr>
          <w:p w:rsidR="00084087" w:rsidRPr="00B30B6A" w:rsidRDefault="00084087" w:rsidP="00D64FCE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Oncologie</w:t>
            </w:r>
          </w:p>
        </w:tc>
      </w:tr>
    </w:tbl>
    <w:p w:rsidR="00084087" w:rsidRPr="00B30B6A" w:rsidRDefault="00084087" w:rsidP="00084087">
      <w:pPr>
        <w:pStyle w:val="Kop1"/>
        <w:rPr>
          <w:rFonts w:ascii="Arial" w:hAnsi="Arial" w:cs="Arial"/>
        </w:rPr>
      </w:pPr>
    </w:p>
    <w:p w:rsidR="00084087" w:rsidRPr="00B30B6A" w:rsidRDefault="00084087" w:rsidP="00084087">
      <w:pPr>
        <w:pStyle w:val="Kop1"/>
        <w:ind w:left="1410" w:hanging="1410"/>
        <w:rPr>
          <w:rFonts w:ascii="Arial" w:hAnsi="Arial" w:cs="Arial"/>
          <w:bCs/>
        </w:rPr>
      </w:pPr>
    </w:p>
    <w:p w:rsidR="00084087" w:rsidRPr="00B30B6A" w:rsidRDefault="00084087" w:rsidP="00084087">
      <w:pPr>
        <w:pStyle w:val="Kop1"/>
        <w:ind w:left="1410" w:hanging="1410"/>
        <w:rPr>
          <w:rFonts w:ascii="Arial" w:hAnsi="Arial" w:cs="Arial"/>
          <w:bCs/>
        </w:rPr>
      </w:pPr>
      <w:r w:rsidRPr="00B30B6A">
        <w:rPr>
          <w:rFonts w:ascii="Arial" w:hAnsi="Arial" w:cs="Arial"/>
          <w:bCs/>
        </w:rPr>
        <w:br/>
      </w:r>
      <w:r w:rsidRPr="00B30B6A">
        <w:rPr>
          <w:rFonts w:ascii="Arial" w:hAnsi="Arial" w:cs="Arial"/>
          <w:bCs/>
        </w:rPr>
        <w:br/>
      </w:r>
      <w:r w:rsidRPr="00B30B6A">
        <w:rPr>
          <w:rFonts w:ascii="Arial" w:hAnsi="Arial" w:cs="Arial"/>
          <w:bCs/>
        </w:rPr>
        <w:tab/>
      </w:r>
      <w:r w:rsidRPr="00B30B6A">
        <w:rPr>
          <w:rFonts w:ascii="Arial" w:hAnsi="Arial" w:cs="Arial"/>
          <w:bCs/>
        </w:rPr>
        <w:tab/>
        <w:t xml:space="preserve"> 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61"/>
        <w:gridCol w:w="1399"/>
        <w:gridCol w:w="1396"/>
        <w:gridCol w:w="2589"/>
      </w:tblGrid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399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396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Dag van toediening</w:t>
            </w: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084087" w:rsidRPr="00B30B6A" w:rsidRDefault="00084087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084087" w:rsidRPr="00B30B6A" w:rsidRDefault="00084087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>1</w:t>
            </w:r>
          </w:p>
        </w:tc>
      </w:tr>
      <w:tr w:rsidR="00084087" w:rsidRPr="00B30B6A" w:rsidTr="00D64FCE">
        <w:tc>
          <w:tcPr>
            <w:tcW w:w="1913" w:type="dxa"/>
          </w:tcPr>
          <w:p w:rsidR="00084087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eastAsia="Arial" w:hAnsi="Arial" w:cs="Arial"/>
                <w:color w:val="000000"/>
              </w:rPr>
              <w:t>Ibrutinib</w:t>
            </w:r>
            <w:proofErr w:type="spellEnd"/>
          </w:p>
        </w:tc>
        <w:tc>
          <w:tcPr>
            <w:tcW w:w="1861" w:type="dxa"/>
          </w:tcPr>
          <w:p w:rsidR="00084087" w:rsidRPr="00B30B6A" w:rsidRDefault="0004194A" w:rsidP="0004194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</w:t>
            </w:r>
            <w:r w:rsidR="00084087" w:rsidRPr="00B30B6A">
              <w:rPr>
                <w:rFonts w:ascii="Arial" w:hAnsi="Arial" w:cs="Arial"/>
                <w:lang w:val="en-US"/>
              </w:rPr>
              <w:t>ra</w:t>
            </w:r>
            <w:r w:rsidR="008C7AEB" w:rsidRPr="00B30B6A">
              <w:rPr>
                <w:rFonts w:ascii="Arial" w:hAnsi="Arial" w:cs="Arial"/>
                <w:lang w:val="en-US"/>
              </w:rPr>
              <w:t>a</w:t>
            </w:r>
            <w:r w:rsidR="00084087" w:rsidRPr="00B30B6A">
              <w:rPr>
                <w:rFonts w:ascii="Arial" w:hAnsi="Arial" w:cs="Arial"/>
                <w:lang w:val="en-US"/>
              </w:rPr>
              <w:t>l</w:t>
            </w:r>
            <w:proofErr w:type="spellEnd"/>
          </w:p>
        </w:tc>
        <w:tc>
          <w:tcPr>
            <w:tcW w:w="1399" w:type="dxa"/>
          </w:tcPr>
          <w:p w:rsidR="00084087" w:rsidRPr="00B30B6A" w:rsidRDefault="008C7AEB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>420 mg</w:t>
            </w:r>
          </w:p>
        </w:tc>
        <w:tc>
          <w:tcPr>
            <w:tcW w:w="1396" w:type="dxa"/>
          </w:tcPr>
          <w:p w:rsidR="00084087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084087" w:rsidRPr="00B30B6A" w:rsidRDefault="008C7AEB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 xml:space="preserve">Dag 1-28 </w:t>
            </w:r>
          </w:p>
        </w:tc>
      </w:tr>
      <w:tr w:rsidR="008C7AEB" w:rsidRPr="00B30B6A" w:rsidTr="00E76D59">
        <w:tc>
          <w:tcPr>
            <w:tcW w:w="1913" w:type="dxa"/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eastAsia="Arial" w:hAnsi="Arial" w:cs="Arial"/>
                <w:color w:val="000000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8C7AEB" w:rsidRPr="00B30B6A" w:rsidRDefault="0004194A" w:rsidP="0004194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</w:t>
            </w:r>
            <w:r w:rsidR="008C7AEB" w:rsidRPr="00B30B6A">
              <w:rPr>
                <w:rFonts w:ascii="Arial" w:hAnsi="Arial" w:cs="Arial"/>
                <w:lang w:val="en-US"/>
              </w:rPr>
              <w:t>raal</w:t>
            </w:r>
            <w:proofErr w:type="spellEnd"/>
          </w:p>
        </w:tc>
        <w:tc>
          <w:tcPr>
            <w:tcW w:w="1399" w:type="dxa"/>
            <w:vAlign w:val="center"/>
          </w:tcPr>
          <w:p w:rsidR="008C7AEB" w:rsidRPr="00B30B6A" w:rsidRDefault="008C7AEB" w:rsidP="00D64FCE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B30B6A">
              <w:rPr>
                <w:color w:val="000000"/>
                <w:szCs w:val="20"/>
              </w:rPr>
              <w:t>50 mg</w:t>
            </w:r>
          </w:p>
        </w:tc>
        <w:tc>
          <w:tcPr>
            <w:tcW w:w="1396" w:type="dxa"/>
          </w:tcPr>
          <w:p w:rsidR="008C7AEB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8C7AEB" w:rsidRPr="00B30B6A" w:rsidRDefault="008C7AEB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 xml:space="preserve">Dag 1-7 </w:t>
            </w:r>
          </w:p>
        </w:tc>
      </w:tr>
      <w:tr w:rsidR="008C7AEB" w:rsidRPr="00B30B6A" w:rsidTr="00E76D59">
        <w:tc>
          <w:tcPr>
            <w:tcW w:w="1913" w:type="dxa"/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61" w:type="dxa"/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8C7AEB" w:rsidRPr="00B30B6A" w:rsidRDefault="008C7AEB" w:rsidP="00D64FCE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B30B6A">
              <w:rPr>
                <w:color w:val="000000"/>
                <w:szCs w:val="20"/>
              </w:rPr>
              <w:t>100 mg</w:t>
            </w:r>
          </w:p>
        </w:tc>
        <w:tc>
          <w:tcPr>
            <w:tcW w:w="1396" w:type="dxa"/>
          </w:tcPr>
          <w:p w:rsidR="008C7AEB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vAlign w:val="center"/>
          </w:tcPr>
          <w:p w:rsidR="008C7AEB" w:rsidRPr="00B30B6A" w:rsidRDefault="008C7AEB" w:rsidP="00D64FCE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B30B6A">
              <w:rPr>
                <w:color w:val="000000"/>
                <w:szCs w:val="20"/>
              </w:rPr>
              <w:t xml:space="preserve">Dag 8-14 </w:t>
            </w:r>
          </w:p>
        </w:tc>
      </w:tr>
      <w:tr w:rsidR="008C7AEB" w:rsidRPr="00B30B6A" w:rsidTr="00E76D59">
        <w:tc>
          <w:tcPr>
            <w:tcW w:w="1913" w:type="dxa"/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61" w:type="dxa"/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8C7AEB" w:rsidRPr="00B30B6A" w:rsidRDefault="008C7AEB" w:rsidP="00D64FCE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B30B6A">
              <w:rPr>
                <w:color w:val="000000"/>
                <w:szCs w:val="20"/>
              </w:rPr>
              <w:t>200 mg</w:t>
            </w:r>
          </w:p>
        </w:tc>
        <w:tc>
          <w:tcPr>
            <w:tcW w:w="1396" w:type="dxa"/>
          </w:tcPr>
          <w:p w:rsidR="008C7AEB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vAlign w:val="center"/>
          </w:tcPr>
          <w:p w:rsidR="008C7AEB" w:rsidRPr="00B30B6A" w:rsidRDefault="008C7AEB" w:rsidP="00D64FCE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B30B6A">
              <w:rPr>
                <w:color w:val="000000"/>
                <w:szCs w:val="20"/>
              </w:rPr>
              <w:t xml:space="preserve">Dag 15-21 </w:t>
            </w:r>
          </w:p>
        </w:tc>
      </w:tr>
      <w:tr w:rsidR="008C7AEB" w:rsidRPr="00B30B6A" w:rsidTr="00E76D59">
        <w:tc>
          <w:tcPr>
            <w:tcW w:w="1913" w:type="dxa"/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61" w:type="dxa"/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8C7AEB" w:rsidRPr="00B30B6A" w:rsidRDefault="008C7AEB" w:rsidP="00D64FCE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B30B6A">
              <w:rPr>
                <w:color w:val="000000"/>
                <w:szCs w:val="20"/>
              </w:rPr>
              <w:t>400 mg</w:t>
            </w:r>
          </w:p>
        </w:tc>
        <w:tc>
          <w:tcPr>
            <w:tcW w:w="1396" w:type="dxa"/>
          </w:tcPr>
          <w:p w:rsidR="008C7AEB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vAlign w:val="center"/>
          </w:tcPr>
          <w:p w:rsidR="008C7AEB" w:rsidRPr="00B30B6A" w:rsidRDefault="008C7AEB" w:rsidP="00D64FCE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B30B6A">
              <w:rPr>
                <w:color w:val="000000"/>
                <w:szCs w:val="20"/>
              </w:rPr>
              <w:t xml:space="preserve">Dag 22-28 </w:t>
            </w:r>
          </w:p>
        </w:tc>
      </w:tr>
      <w:tr w:rsidR="008C7AEB" w:rsidRPr="00B30B6A" w:rsidTr="00D64FC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30B6A">
              <w:rPr>
                <w:rFonts w:ascii="Arial" w:hAnsi="Arial" w:cs="Arial"/>
                <w:b/>
                <w:lang w:val="en-US"/>
              </w:rPr>
              <w:t>Pre-</w:t>
            </w:r>
            <w:proofErr w:type="spellStart"/>
            <w:r w:rsidRPr="00B30B6A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rPr>
                <w:rFonts w:ascii="Arial" w:hAnsi="Arial" w:cs="Arial"/>
                <w:lang w:val="fr-FR"/>
              </w:rPr>
            </w:pPr>
          </w:p>
        </w:tc>
      </w:tr>
      <w:tr w:rsidR="008C7AEB" w:rsidRPr="00B30B6A" w:rsidTr="00D64FC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Paracetamol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8C7AEB" w:rsidRPr="00B30B6A" w:rsidTr="00D64FC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Clemastine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2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8C7AEB" w:rsidRPr="00B30B6A" w:rsidTr="00D64FC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Prednisolon*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AD1D11" w:rsidP="00D64FCE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B" w:rsidRPr="00B30B6A" w:rsidRDefault="008C7AEB" w:rsidP="00D64FCE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&gt;1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uur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</w:tbl>
    <w:p w:rsidR="00084087" w:rsidRPr="00B30B6A" w:rsidRDefault="00084087" w:rsidP="00084087">
      <w:pPr>
        <w:rPr>
          <w:rFonts w:ascii="Arial" w:hAnsi="Arial" w:cs="Arial"/>
        </w:rPr>
      </w:pPr>
    </w:p>
    <w:p w:rsidR="00084087" w:rsidRPr="00B30B6A" w:rsidRDefault="00084087" w:rsidP="008C7AEB">
      <w:pPr>
        <w:spacing w:before="100" w:beforeAutospacing="1" w:after="100" w:afterAutospacing="1"/>
        <w:rPr>
          <w:rFonts w:ascii="Arial" w:hAnsi="Arial" w:cs="Arial"/>
        </w:rPr>
      </w:pPr>
      <w:r w:rsidRPr="00B30B6A">
        <w:rPr>
          <w:rFonts w:ascii="Arial" w:hAnsi="Arial" w:cs="Arial"/>
          <w:b/>
          <w:bCs/>
        </w:rPr>
        <w:t>* indicaties voor het continueren van de prednisolon zijn leukocyten &gt;25 of indien een graad 3 infusiereactie is  opgetreden.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084087" w:rsidRPr="00B30B6A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E94E5E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D</w:t>
            </w:r>
            <w:r w:rsidR="00084087" w:rsidRPr="00B30B6A">
              <w:rPr>
                <w:rFonts w:ascii="Arial" w:hAnsi="Arial" w:cs="Arial"/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084087" w:rsidRPr="00B30B6A" w:rsidRDefault="00084087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084087" w:rsidRPr="00B30B6A" w:rsidTr="00D64FC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1000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84087" w:rsidRPr="00B30B6A" w:rsidRDefault="00084087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084087" w:rsidRPr="00B30B6A" w:rsidRDefault="00084087" w:rsidP="00084087">
      <w:pPr>
        <w:rPr>
          <w:rFonts w:ascii="Arial" w:hAnsi="Arial" w:cs="Arial"/>
        </w:rPr>
      </w:pPr>
    </w:p>
    <w:p w:rsidR="00084087" w:rsidRPr="00B30B6A" w:rsidRDefault="00084087" w:rsidP="00084087">
      <w:pPr>
        <w:rPr>
          <w:rFonts w:ascii="Arial" w:hAnsi="Arial" w:cs="Arial"/>
        </w:rPr>
      </w:pPr>
    </w:p>
    <w:p w:rsidR="00084087" w:rsidRPr="00B30B6A" w:rsidRDefault="00084087" w:rsidP="000840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084087" w:rsidRPr="00B30B6A" w:rsidTr="00D64FCE">
        <w:tc>
          <w:tcPr>
            <w:tcW w:w="1771" w:type="dxa"/>
          </w:tcPr>
          <w:p w:rsidR="00084087" w:rsidRPr="00B30B6A" w:rsidRDefault="00084087" w:rsidP="00D64FC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Paraaf arts:</w:t>
            </w:r>
          </w:p>
          <w:p w:rsidR="00084087" w:rsidRPr="00B30B6A" w:rsidRDefault="00084087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4087" w:rsidRPr="00B30B6A" w:rsidRDefault="00084087" w:rsidP="00D64FCE">
            <w:pPr>
              <w:rPr>
                <w:rFonts w:ascii="Arial" w:hAnsi="Arial" w:cs="Arial"/>
              </w:rPr>
            </w:pPr>
          </w:p>
        </w:tc>
      </w:tr>
      <w:tr w:rsidR="00084087" w:rsidRPr="00B30B6A" w:rsidTr="00D64FCE">
        <w:tc>
          <w:tcPr>
            <w:tcW w:w="1771" w:type="dxa"/>
          </w:tcPr>
          <w:p w:rsidR="00084087" w:rsidRPr="00B30B6A" w:rsidRDefault="00084087" w:rsidP="00D64FCE">
            <w:pPr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Paraaf apotheker:</w:t>
            </w:r>
          </w:p>
          <w:p w:rsidR="00084087" w:rsidRPr="00B30B6A" w:rsidRDefault="00084087" w:rsidP="00D64FC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4087" w:rsidRPr="00B30B6A" w:rsidRDefault="00084087" w:rsidP="00D64FCE">
            <w:pPr>
              <w:rPr>
                <w:rFonts w:ascii="Arial" w:hAnsi="Arial" w:cs="Arial"/>
              </w:rPr>
            </w:pPr>
          </w:p>
        </w:tc>
      </w:tr>
    </w:tbl>
    <w:p w:rsidR="00084087" w:rsidRPr="00B30B6A" w:rsidRDefault="00084087" w:rsidP="00084087">
      <w:pPr>
        <w:rPr>
          <w:rFonts w:ascii="Arial" w:hAnsi="Arial" w:cs="Arial"/>
        </w:rPr>
      </w:pPr>
    </w:p>
    <w:p w:rsidR="00AD7E07" w:rsidRPr="00B30B6A" w:rsidRDefault="00AD7E07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340"/>
      </w:tblGrid>
      <w:tr w:rsidR="00AD7E07" w:rsidRPr="00B30B6A" w:rsidTr="00B73DB9">
        <w:tc>
          <w:tcPr>
            <w:tcW w:w="2397" w:type="dxa"/>
          </w:tcPr>
          <w:p w:rsidR="00AD7E07" w:rsidRPr="00B30B6A" w:rsidRDefault="00AD7E07" w:rsidP="00B73DB9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lastRenderedPageBreak/>
              <w:t>Protocol</w:t>
            </w:r>
          </w:p>
          <w:p w:rsidR="00AD7E07" w:rsidRPr="00B30B6A" w:rsidRDefault="00AD7E07" w:rsidP="00B73DB9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cllOBI28k</w:t>
            </w:r>
            <w:r w:rsidR="00E94E5E">
              <w:rPr>
                <w:rFonts w:ascii="Arial" w:hAnsi="Arial" w:cs="Arial"/>
                <w:b/>
              </w:rPr>
              <w:t>3</w:t>
            </w:r>
            <w:r w:rsidRPr="00B30B6A">
              <w:rPr>
                <w:rFonts w:ascii="Arial" w:hAnsi="Arial" w:cs="Arial"/>
                <w:b/>
              </w:rPr>
              <w:t>-6</w:t>
            </w:r>
          </w:p>
        </w:tc>
        <w:tc>
          <w:tcPr>
            <w:tcW w:w="2340" w:type="dxa"/>
          </w:tcPr>
          <w:p w:rsidR="00AD7E07" w:rsidRPr="00B30B6A" w:rsidRDefault="00AD7E07" w:rsidP="00B73DB9">
            <w:pPr>
              <w:rPr>
                <w:rFonts w:ascii="Arial" w:hAnsi="Arial" w:cs="Arial"/>
                <w:b/>
              </w:rPr>
            </w:pPr>
          </w:p>
          <w:p w:rsidR="00AD7E07" w:rsidRPr="00B30B6A" w:rsidRDefault="00AD7E07" w:rsidP="00B73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0B6A">
              <w:rPr>
                <w:rFonts w:ascii="Arial" w:hAnsi="Arial" w:cs="Arial"/>
                <w:b/>
                <w:bCs/>
              </w:rPr>
              <w:t>Obi</w:t>
            </w:r>
            <w:proofErr w:type="spellEnd"/>
            <w:r w:rsidRPr="00B30B6A">
              <w:rPr>
                <w:rFonts w:ascii="Arial" w:hAnsi="Arial" w:cs="Arial"/>
                <w:b/>
                <w:bCs/>
              </w:rPr>
              <w:t>-Ven-</w:t>
            </w:r>
            <w:proofErr w:type="spellStart"/>
            <w:r w:rsidRPr="00B30B6A">
              <w:rPr>
                <w:rFonts w:ascii="Arial" w:hAnsi="Arial" w:cs="Arial"/>
                <w:b/>
                <w:bCs/>
              </w:rPr>
              <w:t>Ibru</w:t>
            </w:r>
            <w:proofErr w:type="spellEnd"/>
          </w:p>
          <w:p w:rsidR="00AD7E07" w:rsidRPr="00B30B6A" w:rsidRDefault="00AD7E07" w:rsidP="00B73DB9">
            <w:pPr>
              <w:rPr>
                <w:rFonts w:ascii="Arial" w:hAnsi="Arial" w:cs="Arial"/>
                <w:b/>
                <w:bCs/>
              </w:rPr>
            </w:pPr>
            <w:r w:rsidRPr="00B30B6A">
              <w:rPr>
                <w:rFonts w:ascii="Arial" w:hAnsi="Arial" w:cs="Arial"/>
                <w:b/>
                <w:bCs/>
              </w:rPr>
              <w:t>HOVON 140 ARM D</w:t>
            </w:r>
          </w:p>
          <w:p w:rsidR="00AD7E07" w:rsidRPr="00B30B6A" w:rsidRDefault="00AD7E07" w:rsidP="00B73DB9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Bij CLL</w:t>
            </w:r>
          </w:p>
          <w:p w:rsidR="00AD7E07" w:rsidRPr="00B30B6A" w:rsidRDefault="00AD7E07" w:rsidP="00B73DB9">
            <w:pPr>
              <w:rPr>
                <w:rFonts w:ascii="Arial" w:hAnsi="Arial" w:cs="Arial"/>
                <w:b/>
                <w:bCs/>
              </w:rPr>
            </w:pPr>
          </w:p>
          <w:p w:rsidR="00AD7E07" w:rsidRPr="00B30B6A" w:rsidRDefault="00AD7E07" w:rsidP="00B73DB9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B30B6A">
              <w:rPr>
                <w:rFonts w:ascii="Arial" w:hAnsi="Arial" w:cs="Arial"/>
              </w:rPr>
              <w:t>Éénmaal</w:t>
            </w:r>
            <w:proofErr w:type="spellEnd"/>
            <w:r w:rsidRPr="00B30B6A">
              <w:rPr>
                <w:rFonts w:ascii="Arial" w:hAnsi="Arial" w:cs="Arial"/>
              </w:rPr>
              <w:t xml:space="preserve"> per 4 weken</w:t>
            </w:r>
          </w:p>
          <w:p w:rsidR="00AD7E07" w:rsidRPr="00B30B6A" w:rsidRDefault="00AD7E07" w:rsidP="00B73DB9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AD7E07" w:rsidRPr="00B30B6A" w:rsidRDefault="00AD7E07" w:rsidP="00B73DB9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Cyclus 3 t/m 6.</w:t>
            </w:r>
          </w:p>
          <w:p w:rsidR="00AD7E07" w:rsidRPr="00B30B6A" w:rsidRDefault="00AD7E07" w:rsidP="00B73DB9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D7E07" w:rsidRPr="00B30B6A" w:rsidTr="00B73DB9">
        <w:tc>
          <w:tcPr>
            <w:tcW w:w="2397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Kuurnummer</w:t>
            </w:r>
          </w:p>
        </w:tc>
        <w:tc>
          <w:tcPr>
            <w:tcW w:w="2340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</w:p>
        </w:tc>
      </w:tr>
      <w:tr w:rsidR="00AD7E07" w:rsidRPr="00B30B6A" w:rsidTr="00B73DB9">
        <w:tc>
          <w:tcPr>
            <w:tcW w:w="2397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Lengte</w:t>
            </w:r>
          </w:p>
        </w:tc>
        <w:tc>
          <w:tcPr>
            <w:tcW w:w="2340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</w:p>
        </w:tc>
      </w:tr>
      <w:tr w:rsidR="00AD7E07" w:rsidRPr="00B30B6A" w:rsidTr="00B73DB9">
        <w:tc>
          <w:tcPr>
            <w:tcW w:w="2397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Lichaamsgewicht</w:t>
            </w:r>
          </w:p>
        </w:tc>
        <w:tc>
          <w:tcPr>
            <w:tcW w:w="2340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</w:p>
        </w:tc>
      </w:tr>
      <w:tr w:rsidR="00AD7E07" w:rsidRPr="00B30B6A" w:rsidTr="00B73DB9">
        <w:tc>
          <w:tcPr>
            <w:tcW w:w="2397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Lichaamsoppervlak (m²)</w:t>
            </w:r>
          </w:p>
        </w:tc>
        <w:tc>
          <w:tcPr>
            <w:tcW w:w="2340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</w:p>
        </w:tc>
      </w:tr>
      <w:tr w:rsidR="00AD7E07" w:rsidRPr="00B30B6A" w:rsidTr="00B73DB9">
        <w:tc>
          <w:tcPr>
            <w:tcW w:w="2397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Naam arts en sein</w:t>
            </w:r>
          </w:p>
        </w:tc>
        <w:tc>
          <w:tcPr>
            <w:tcW w:w="2340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</w:p>
        </w:tc>
      </w:tr>
      <w:tr w:rsidR="00AD7E07" w:rsidRPr="00B30B6A" w:rsidTr="00B73DB9">
        <w:tc>
          <w:tcPr>
            <w:tcW w:w="2397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Afdeling</w:t>
            </w:r>
          </w:p>
        </w:tc>
        <w:tc>
          <w:tcPr>
            <w:tcW w:w="2340" w:type="dxa"/>
          </w:tcPr>
          <w:p w:rsidR="00AD7E07" w:rsidRPr="00B30B6A" w:rsidRDefault="00AD7E07" w:rsidP="00B73DB9">
            <w:pPr>
              <w:spacing w:before="240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Oncologie</w:t>
            </w:r>
          </w:p>
        </w:tc>
      </w:tr>
    </w:tbl>
    <w:p w:rsidR="00AD7E07" w:rsidRPr="00B30B6A" w:rsidRDefault="00AD7E07" w:rsidP="00AD7E07">
      <w:pPr>
        <w:pStyle w:val="Kop1"/>
        <w:rPr>
          <w:rFonts w:ascii="Arial" w:hAnsi="Arial" w:cs="Arial"/>
        </w:rPr>
      </w:pPr>
    </w:p>
    <w:p w:rsidR="00AD7E07" w:rsidRPr="00B30B6A" w:rsidRDefault="00AD7E07" w:rsidP="00AD7E07">
      <w:pPr>
        <w:pStyle w:val="Kop1"/>
        <w:ind w:left="1410" w:hanging="1410"/>
        <w:rPr>
          <w:rFonts w:ascii="Arial" w:hAnsi="Arial" w:cs="Arial"/>
          <w:bCs/>
        </w:rPr>
      </w:pPr>
    </w:p>
    <w:p w:rsidR="00AD7E07" w:rsidRPr="00B30B6A" w:rsidRDefault="00AD7E07" w:rsidP="00AD7E07">
      <w:pPr>
        <w:pStyle w:val="Kop1"/>
        <w:ind w:left="1410" w:hanging="1410"/>
        <w:rPr>
          <w:rFonts w:ascii="Arial" w:hAnsi="Arial" w:cs="Arial"/>
          <w:bCs/>
        </w:rPr>
      </w:pPr>
      <w:r w:rsidRPr="00B30B6A">
        <w:rPr>
          <w:rFonts w:ascii="Arial" w:hAnsi="Arial" w:cs="Arial"/>
          <w:bCs/>
        </w:rPr>
        <w:br/>
      </w:r>
      <w:r w:rsidRPr="00B30B6A">
        <w:rPr>
          <w:rFonts w:ascii="Arial" w:hAnsi="Arial" w:cs="Arial"/>
          <w:bCs/>
        </w:rPr>
        <w:br/>
      </w:r>
      <w:r w:rsidRPr="00B30B6A">
        <w:rPr>
          <w:rFonts w:ascii="Arial" w:hAnsi="Arial" w:cs="Arial"/>
          <w:bCs/>
        </w:rPr>
        <w:tab/>
      </w:r>
      <w:r w:rsidRPr="00B30B6A">
        <w:rPr>
          <w:rFonts w:ascii="Arial" w:hAnsi="Arial" w:cs="Arial"/>
          <w:bCs/>
        </w:rPr>
        <w:tab/>
        <w:t xml:space="preserve"> 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61"/>
        <w:gridCol w:w="1399"/>
        <w:gridCol w:w="1396"/>
        <w:gridCol w:w="2589"/>
      </w:tblGrid>
      <w:tr w:rsidR="00AD7E07" w:rsidRPr="00B30B6A" w:rsidTr="00B73DB9">
        <w:tc>
          <w:tcPr>
            <w:tcW w:w="1913" w:type="dxa"/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399" w:type="dxa"/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396" w:type="dxa"/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589" w:type="dxa"/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b/>
              </w:rPr>
            </w:pPr>
            <w:r w:rsidRPr="00B30B6A">
              <w:rPr>
                <w:rFonts w:ascii="Arial" w:hAnsi="Arial" w:cs="Arial"/>
                <w:b/>
              </w:rPr>
              <w:t>Dag van toediening</w:t>
            </w:r>
          </w:p>
        </w:tc>
      </w:tr>
      <w:tr w:rsidR="00AD7E07" w:rsidRPr="00B30B6A" w:rsidTr="00B73DB9">
        <w:tc>
          <w:tcPr>
            <w:tcW w:w="1913" w:type="dxa"/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861" w:type="dxa"/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</w:tcPr>
          <w:p w:rsidR="00AD7E07" w:rsidRPr="00B30B6A" w:rsidRDefault="00AD7E07" w:rsidP="00B73DB9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</w:tcPr>
          <w:p w:rsidR="00AD7E07" w:rsidRPr="00B30B6A" w:rsidRDefault="00AD7E07" w:rsidP="00B73DB9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>1</w:t>
            </w:r>
          </w:p>
        </w:tc>
      </w:tr>
      <w:tr w:rsidR="00AD1D11" w:rsidRPr="00B30B6A" w:rsidTr="00B73DB9">
        <w:tc>
          <w:tcPr>
            <w:tcW w:w="1913" w:type="dxa"/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eastAsia="Arial" w:hAnsi="Arial" w:cs="Arial"/>
                <w:color w:val="000000"/>
              </w:rPr>
              <w:t>Ibrutinib</w:t>
            </w:r>
            <w:proofErr w:type="spellEnd"/>
          </w:p>
        </w:tc>
        <w:tc>
          <w:tcPr>
            <w:tcW w:w="1861" w:type="dxa"/>
          </w:tcPr>
          <w:p w:rsidR="00AD1D11" w:rsidRPr="00B30B6A" w:rsidRDefault="0073502B" w:rsidP="0073502B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</w:t>
            </w:r>
            <w:r w:rsidR="00AD1D11" w:rsidRPr="00B30B6A">
              <w:rPr>
                <w:rFonts w:ascii="Arial" w:hAnsi="Arial" w:cs="Arial"/>
                <w:lang w:val="en-US"/>
              </w:rPr>
              <w:t>raal</w:t>
            </w:r>
            <w:proofErr w:type="spellEnd"/>
          </w:p>
        </w:tc>
        <w:tc>
          <w:tcPr>
            <w:tcW w:w="1399" w:type="dxa"/>
          </w:tcPr>
          <w:p w:rsidR="00AD1D11" w:rsidRPr="00B30B6A" w:rsidRDefault="00AD1D11" w:rsidP="00AD1D11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>420 mg</w:t>
            </w:r>
          </w:p>
        </w:tc>
        <w:tc>
          <w:tcPr>
            <w:tcW w:w="1396" w:type="dxa"/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AD1D11" w:rsidRPr="00B30B6A" w:rsidRDefault="00AD1D11" w:rsidP="00AD1D11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 xml:space="preserve">Dag 1-28 </w:t>
            </w:r>
          </w:p>
        </w:tc>
      </w:tr>
      <w:tr w:rsidR="00AD1D11" w:rsidRPr="00B30B6A" w:rsidTr="00AA4A43">
        <w:tc>
          <w:tcPr>
            <w:tcW w:w="1913" w:type="dxa"/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eastAsia="Arial" w:hAnsi="Arial" w:cs="Arial"/>
                <w:color w:val="000000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AD1D11" w:rsidRPr="00B30B6A" w:rsidRDefault="0073502B" w:rsidP="00AD1D1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</w:t>
            </w:r>
            <w:r w:rsidR="00AD1D11" w:rsidRPr="00B30B6A">
              <w:rPr>
                <w:rFonts w:ascii="Arial" w:hAnsi="Arial" w:cs="Arial"/>
                <w:lang w:val="en-US"/>
              </w:rPr>
              <w:t>raal</w:t>
            </w:r>
            <w:proofErr w:type="spellEnd"/>
          </w:p>
        </w:tc>
        <w:tc>
          <w:tcPr>
            <w:tcW w:w="1399" w:type="dxa"/>
            <w:vAlign w:val="center"/>
          </w:tcPr>
          <w:p w:rsidR="00AD1D11" w:rsidRPr="00B30B6A" w:rsidRDefault="0073502B" w:rsidP="00AD1D11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</w:t>
            </w:r>
            <w:r w:rsidR="00AD1D11" w:rsidRPr="00B30B6A">
              <w:rPr>
                <w:color w:val="000000"/>
                <w:szCs w:val="20"/>
              </w:rPr>
              <w:t xml:space="preserve"> mg</w:t>
            </w:r>
          </w:p>
        </w:tc>
        <w:tc>
          <w:tcPr>
            <w:tcW w:w="1396" w:type="dxa"/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</w:tcPr>
          <w:p w:rsidR="00AD1D11" w:rsidRPr="00B30B6A" w:rsidRDefault="00AD1D11" w:rsidP="0073502B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eastAsia="Arial" w:hAnsi="Arial" w:cs="Arial"/>
                <w:color w:val="000000"/>
              </w:rPr>
              <w:t>Dag 1-</w:t>
            </w:r>
            <w:r w:rsidR="0073502B">
              <w:rPr>
                <w:rFonts w:ascii="Arial" w:eastAsia="Arial" w:hAnsi="Arial" w:cs="Arial"/>
                <w:color w:val="000000"/>
              </w:rPr>
              <w:t xml:space="preserve">28 </w:t>
            </w:r>
            <w:r w:rsidRPr="00B30B6A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D1D11" w:rsidRPr="00B30B6A" w:rsidTr="00B73D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30B6A">
              <w:rPr>
                <w:rFonts w:ascii="Arial" w:hAnsi="Arial" w:cs="Arial"/>
                <w:b/>
                <w:lang w:val="en-US"/>
              </w:rPr>
              <w:t>Pre-</w:t>
            </w:r>
            <w:proofErr w:type="spellStart"/>
            <w:r w:rsidRPr="00B30B6A">
              <w:rPr>
                <w:rFonts w:ascii="Arial" w:hAnsi="Arial" w:cs="Arial"/>
                <w:b/>
                <w:lang w:val="en-US"/>
              </w:rPr>
              <w:t>medicatie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rPr>
                <w:rFonts w:ascii="Arial" w:hAnsi="Arial" w:cs="Arial"/>
                <w:lang w:val="fr-FR"/>
              </w:rPr>
            </w:pPr>
          </w:p>
        </w:tc>
      </w:tr>
      <w:tr w:rsidR="00AD1D11" w:rsidRPr="00B30B6A" w:rsidTr="00B73D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Paracetamol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1000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AD1D11" w:rsidRPr="00B30B6A" w:rsidTr="00B73D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Clemastine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2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n.v.t.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&gt;30 min.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  <w:tr w:rsidR="00AD1D11" w:rsidRPr="00B30B6A" w:rsidTr="00B73D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  <w:r w:rsidRPr="00B30B6A">
              <w:rPr>
                <w:rFonts w:ascii="Arial" w:hAnsi="Arial" w:cs="Arial"/>
                <w:lang w:val="en-US"/>
              </w:rPr>
              <w:t>Prednisolon*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rPr>
                <w:rFonts w:ascii="Arial" w:hAnsi="Arial" w:cs="Arial"/>
                <w:bCs/>
              </w:rPr>
            </w:pPr>
            <w:r w:rsidRPr="00B30B6A">
              <w:rPr>
                <w:rFonts w:ascii="Arial" w:hAnsi="Arial" w:cs="Arial"/>
                <w:bCs/>
              </w:rPr>
              <w:t>100 mg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jc w:val="both"/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NaCl 0,9%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1" w:rsidRPr="00B30B6A" w:rsidRDefault="00AD1D11" w:rsidP="00AD1D11">
            <w:pPr>
              <w:rPr>
                <w:rFonts w:ascii="Arial" w:hAnsi="Arial" w:cs="Arial"/>
                <w:lang w:val="fr-FR"/>
              </w:rPr>
            </w:pPr>
            <w:r w:rsidRPr="00B30B6A">
              <w:rPr>
                <w:rFonts w:ascii="Arial" w:hAnsi="Arial" w:cs="Arial"/>
                <w:lang w:val="fr-FR"/>
              </w:rPr>
              <w:t xml:space="preserve">&gt;1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uur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30B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30B6A">
              <w:rPr>
                <w:rFonts w:ascii="Arial" w:hAnsi="Arial" w:cs="Arial"/>
                <w:lang w:val="fr-FR"/>
              </w:rPr>
              <w:t>obinutuzumab</w:t>
            </w:r>
            <w:proofErr w:type="spellEnd"/>
          </w:p>
        </w:tc>
      </w:tr>
    </w:tbl>
    <w:p w:rsidR="00AD7E07" w:rsidRPr="00B30B6A" w:rsidRDefault="00AD7E07" w:rsidP="00AD7E07">
      <w:pPr>
        <w:rPr>
          <w:rFonts w:ascii="Arial" w:hAnsi="Arial" w:cs="Arial"/>
        </w:rPr>
      </w:pPr>
    </w:p>
    <w:p w:rsidR="00AD7E07" w:rsidRPr="00B30B6A" w:rsidRDefault="00AD7E07" w:rsidP="00AD7E07">
      <w:pPr>
        <w:spacing w:before="100" w:beforeAutospacing="1" w:after="100" w:afterAutospacing="1"/>
        <w:rPr>
          <w:rFonts w:ascii="Arial" w:hAnsi="Arial" w:cs="Arial"/>
        </w:rPr>
      </w:pPr>
      <w:r w:rsidRPr="00B30B6A">
        <w:rPr>
          <w:rFonts w:ascii="Arial" w:hAnsi="Arial" w:cs="Arial"/>
          <w:b/>
          <w:bCs/>
        </w:rPr>
        <w:t>* indicaties voor het continueren van de prednisolon zijn leukocyten &gt;25 of indien een graad 3 infusiereactie is  opgetreden.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AD7E07" w:rsidRPr="00B30B6A" w:rsidTr="00B73DB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E94E5E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D</w:t>
            </w:r>
            <w:r w:rsidR="00AD7E07" w:rsidRPr="00B30B6A">
              <w:rPr>
                <w:rFonts w:ascii="Arial" w:hAnsi="Arial" w:cs="Arial"/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AD7E07" w:rsidRPr="00B30B6A" w:rsidRDefault="00AD7E07" w:rsidP="00B73DB9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B30B6A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AD7E07" w:rsidRPr="00B30B6A" w:rsidTr="00B73DB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Obinutuzumab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30B6A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1000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30B6A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D7E07" w:rsidRPr="00B30B6A" w:rsidRDefault="00AD7E07" w:rsidP="00B73DB9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AD7E07" w:rsidRPr="00B30B6A" w:rsidRDefault="00AD7E07" w:rsidP="00AD7E07">
      <w:pPr>
        <w:rPr>
          <w:rFonts w:ascii="Arial" w:hAnsi="Arial" w:cs="Arial"/>
        </w:rPr>
      </w:pPr>
    </w:p>
    <w:p w:rsidR="00AD7E07" w:rsidRPr="00B30B6A" w:rsidRDefault="00AD7E07" w:rsidP="00AD7E07">
      <w:pPr>
        <w:rPr>
          <w:rFonts w:ascii="Arial" w:hAnsi="Arial" w:cs="Arial"/>
        </w:rPr>
      </w:pPr>
    </w:p>
    <w:p w:rsidR="00AD1D11" w:rsidRPr="00B30B6A" w:rsidRDefault="00AD1D11" w:rsidP="00AD7E07">
      <w:pPr>
        <w:rPr>
          <w:rFonts w:ascii="Arial" w:hAnsi="Arial" w:cs="Arial"/>
        </w:rPr>
      </w:pPr>
    </w:p>
    <w:p w:rsidR="00AD1D11" w:rsidRPr="00B30B6A" w:rsidRDefault="00AD1D11" w:rsidP="00AD7E07">
      <w:pPr>
        <w:rPr>
          <w:rFonts w:ascii="Arial" w:hAnsi="Arial" w:cs="Arial"/>
        </w:rPr>
      </w:pPr>
    </w:p>
    <w:p w:rsidR="00AD1D11" w:rsidRPr="00B30B6A" w:rsidRDefault="00AD1D11" w:rsidP="00AD7E07">
      <w:pPr>
        <w:rPr>
          <w:rFonts w:ascii="Arial" w:hAnsi="Arial" w:cs="Arial"/>
        </w:rPr>
      </w:pPr>
    </w:p>
    <w:p w:rsidR="00AD7E07" w:rsidRPr="00B30B6A" w:rsidRDefault="00AD7E07" w:rsidP="00AD7E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AD7E07" w:rsidRPr="00B30B6A" w:rsidTr="00B73DB9">
        <w:tc>
          <w:tcPr>
            <w:tcW w:w="1771" w:type="dxa"/>
          </w:tcPr>
          <w:p w:rsidR="00AD7E07" w:rsidRPr="00B30B6A" w:rsidRDefault="00AD7E07" w:rsidP="00B73DB9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Paraaf arts:</w:t>
            </w:r>
          </w:p>
          <w:p w:rsidR="00AD7E07" w:rsidRPr="00B30B6A" w:rsidRDefault="00AD7E07" w:rsidP="00B73DB9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D7E07" w:rsidRPr="00B30B6A" w:rsidRDefault="00AD7E07" w:rsidP="00B73DB9">
            <w:pPr>
              <w:rPr>
                <w:rFonts w:ascii="Arial" w:hAnsi="Arial" w:cs="Arial"/>
              </w:rPr>
            </w:pPr>
          </w:p>
        </w:tc>
      </w:tr>
      <w:tr w:rsidR="00AD7E07" w:rsidRPr="00B30B6A" w:rsidTr="00B73DB9">
        <w:tc>
          <w:tcPr>
            <w:tcW w:w="1771" w:type="dxa"/>
          </w:tcPr>
          <w:p w:rsidR="00AD7E07" w:rsidRPr="00B30B6A" w:rsidRDefault="00AD7E07" w:rsidP="00B73DB9">
            <w:pPr>
              <w:rPr>
                <w:rFonts w:ascii="Arial" w:hAnsi="Arial" w:cs="Arial"/>
              </w:rPr>
            </w:pPr>
            <w:r w:rsidRPr="00B30B6A">
              <w:rPr>
                <w:rFonts w:ascii="Arial" w:hAnsi="Arial" w:cs="Arial"/>
              </w:rPr>
              <w:t>Paraaf apotheker:</w:t>
            </w:r>
          </w:p>
          <w:p w:rsidR="00AD7E07" w:rsidRPr="00B30B6A" w:rsidRDefault="00AD7E07" w:rsidP="00B73DB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D7E07" w:rsidRPr="00B30B6A" w:rsidRDefault="00AD7E07" w:rsidP="00B73DB9">
            <w:pPr>
              <w:rPr>
                <w:rFonts w:ascii="Arial" w:hAnsi="Arial" w:cs="Arial"/>
              </w:rPr>
            </w:pPr>
          </w:p>
        </w:tc>
      </w:tr>
    </w:tbl>
    <w:p w:rsidR="00373620" w:rsidRPr="00B30B6A" w:rsidRDefault="00373620" w:rsidP="0004194A">
      <w:pPr>
        <w:spacing w:after="200" w:line="276" w:lineRule="auto"/>
        <w:rPr>
          <w:rFonts w:ascii="Arial" w:hAnsi="Arial" w:cs="Arial"/>
        </w:rPr>
      </w:pPr>
    </w:p>
    <w:sectPr w:rsidR="00373620" w:rsidRPr="00B30B6A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A4" w:rsidRDefault="005F6AA4">
      <w:r>
        <w:separator/>
      </w:r>
    </w:p>
  </w:endnote>
  <w:endnote w:type="continuationSeparator" w:id="0">
    <w:p w:rsidR="005F6AA4" w:rsidRDefault="005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DD" w:rsidRPr="00C62004" w:rsidRDefault="008C7AEB">
    <w:pPr>
      <w:pStyle w:val="Voettekst"/>
      <w:rPr>
        <w:rFonts w:ascii="Arial" w:hAnsi="Arial" w:cs="Arial"/>
        <w:sz w:val="16"/>
        <w:lang w:val="fr-FR"/>
      </w:rPr>
    </w:pPr>
    <w:proofErr w:type="spellStart"/>
    <w:r w:rsidRPr="00C62004">
      <w:rPr>
        <w:rFonts w:ascii="Arial" w:hAnsi="Arial" w:cs="Arial"/>
        <w:sz w:val="16"/>
        <w:lang w:val="fr-FR"/>
      </w:rPr>
      <w:t>Versie</w:t>
    </w:r>
    <w:proofErr w:type="spellEnd"/>
    <w:r w:rsidRPr="00C62004">
      <w:rPr>
        <w:rFonts w:ascii="Arial" w:hAnsi="Arial" w:cs="Arial"/>
        <w:sz w:val="16"/>
        <w:lang w:val="fr-FR"/>
      </w:rPr>
      <w:t>: 1.0</w:t>
    </w:r>
  </w:p>
  <w:p w:rsidR="00CE0DDD" w:rsidRPr="00C62004" w:rsidRDefault="008C7AEB">
    <w:pPr>
      <w:pStyle w:val="Voettekst"/>
      <w:rPr>
        <w:rFonts w:ascii="Arial" w:hAnsi="Arial" w:cs="Arial"/>
        <w:sz w:val="16"/>
        <w:lang w:val="fr-FR"/>
      </w:rPr>
    </w:pPr>
    <w:proofErr w:type="spellStart"/>
    <w:r w:rsidRPr="00C62004">
      <w:rPr>
        <w:rFonts w:ascii="Arial" w:hAnsi="Arial" w:cs="Arial"/>
        <w:sz w:val="16"/>
        <w:lang w:val="fr-FR"/>
      </w:rPr>
      <w:t>Revisiedatum</w:t>
    </w:r>
    <w:proofErr w:type="spellEnd"/>
    <w:r w:rsidR="00B30B6A">
      <w:rPr>
        <w:rFonts w:ascii="Arial" w:hAnsi="Arial" w:cs="Arial"/>
        <w:sz w:val="16"/>
        <w:lang w:val="fr-FR"/>
      </w:rPr>
      <w:t xml:space="preserve"> 05-06-2021</w:t>
    </w:r>
  </w:p>
  <w:p w:rsidR="00CE0DDD" w:rsidRPr="00C62004" w:rsidRDefault="0019329B">
    <w:pPr>
      <w:pStyle w:val="Voettekst"/>
      <w:rPr>
        <w:rFonts w:ascii="Arial" w:hAnsi="Arial" w:cs="Arial"/>
        <w:sz w:val="16"/>
        <w:lang w:val="fr-FR"/>
      </w:rPr>
    </w:pPr>
  </w:p>
  <w:p w:rsidR="00CE0DDD" w:rsidRPr="00C62004" w:rsidRDefault="0019329B">
    <w:pPr>
      <w:rPr>
        <w:rFonts w:ascii="Arial" w:hAnsi="Arial" w:cs="Arial"/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959"/>
      <w:gridCol w:w="850"/>
    </w:tblGrid>
    <w:tr w:rsidR="00CE0DDD" w:rsidRPr="00C62004" w:rsidTr="00C62004">
      <w:tc>
        <w:tcPr>
          <w:tcW w:w="1063" w:type="dxa"/>
        </w:tcPr>
        <w:p w:rsidR="00CE0DDD" w:rsidRPr="00C62004" w:rsidRDefault="008C7AEB">
          <w:pPr>
            <w:pStyle w:val="Voettekst"/>
            <w:rPr>
              <w:rFonts w:ascii="Arial" w:hAnsi="Arial" w:cs="Arial"/>
              <w:sz w:val="16"/>
              <w:lang w:val="fr-FR"/>
            </w:rPr>
          </w:pPr>
          <w:proofErr w:type="spellStart"/>
          <w:r w:rsidRPr="00C62004">
            <w:rPr>
              <w:rFonts w:ascii="Arial" w:hAnsi="Arial" w:cs="Arial"/>
              <w:sz w:val="16"/>
              <w:lang w:val="fr-FR"/>
            </w:rPr>
            <w:t>Autorisatie</w:t>
          </w:r>
          <w:proofErr w:type="spellEnd"/>
          <w:r w:rsidRPr="00C62004">
            <w:rPr>
              <w:rFonts w:ascii="Arial" w:hAnsi="Arial" w:cs="Arial"/>
              <w:sz w:val="16"/>
              <w:lang w:val="fr-FR"/>
            </w:rPr>
            <w:t>:</w:t>
          </w:r>
        </w:p>
      </w:tc>
      <w:tc>
        <w:tcPr>
          <w:tcW w:w="708" w:type="dxa"/>
        </w:tcPr>
        <w:p w:rsidR="00CE0DDD" w:rsidRPr="00C62004" w:rsidRDefault="008C7AEB">
          <w:pPr>
            <w:pStyle w:val="Voettekst"/>
            <w:rPr>
              <w:rFonts w:ascii="Arial" w:hAnsi="Arial" w:cs="Arial"/>
              <w:sz w:val="16"/>
            </w:rPr>
          </w:pPr>
          <w:r w:rsidRPr="00C62004">
            <w:rPr>
              <w:rFonts w:ascii="Arial" w:hAnsi="Arial" w:cs="Arial"/>
              <w:sz w:val="16"/>
            </w:rPr>
            <w:t>Arts</w:t>
          </w:r>
        </w:p>
      </w:tc>
      <w:tc>
        <w:tcPr>
          <w:tcW w:w="959" w:type="dxa"/>
        </w:tcPr>
        <w:p w:rsidR="00CE0DDD" w:rsidRPr="00C62004" w:rsidRDefault="008C7AEB">
          <w:pPr>
            <w:pStyle w:val="Voettekst"/>
            <w:rPr>
              <w:rFonts w:ascii="Arial" w:hAnsi="Arial" w:cs="Arial"/>
              <w:sz w:val="16"/>
            </w:rPr>
          </w:pPr>
          <w:r w:rsidRPr="00C62004">
            <w:rPr>
              <w:rFonts w:ascii="Arial" w:hAnsi="Arial" w:cs="Arial"/>
              <w:sz w:val="16"/>
            </w:rPr>
            <w:t>Apotheker</w:t>
          </w:r>
        </w:p>
      </w:tc>
      <w:tc>
        <w:tcPr>
          <w:tcW w:w="850" w:type="dxa"/>
        </w:tcPr>
        <w:p w:rsidR="00CE0DDD" w:rsidRPr="00C62004" w:rsidRDefault="008C7AEB">
          <w:pPr>
            <w:pStyle w:val="Voet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VSO</w:t>
          </w:r>
        </w:p>
      </w:tc>
    </w:tr>
    <w:tr w:rsidR="00CE0DDD" w:rsidRPr="00C62004" w:rsidTr="00C62004">
      <w:tc>
        <w:tcPr>
          <w:tcW w:w="1063" w:type="dxa"/>
        </w:tcPr>
        <w:p w:rsidR="00CE0DDD" w:rsidRPr="00C62004" w:rsidRDefault="008C7AEB">
          <w:pPr>
            <w:pStyle w:val="Voettekst"/>
            <w:rPr>
              <w:rFonts w:ascii="Arial" w:hAnsi="Arial" w:cs="Arial"/>
              <w:sz w:val="16"/>
            </w:rPr>
          </w:pPr>
          <w:r w:rsidRPr="00C62004">
            <w:rPr>
              <w:rFonts w:ascii="Arial" w:hAnsi="Arial" w:cs="Arial"/>
              <w:sz w:val="16"/>
            </w:rPr>
            <w:t>Paraaf:</w:t>
          </w:r>
        </w:p>
      </w:tc>
      <w:tc>
        <w:tcPr>
          <w:tcW w:w="708" w:type="dxa"/>
        </w:tcPr>
        <w:p w:rsidR="00CE0DDD" w:rsidRPr="00C62004" w:rsidRDefault="00AD1D11">
          <w:pPr>
            <w:pStyle w:val="Voettekst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KdH</w:t>
          </w:r>
          <w:proofErr w:type="spellEnd"/>
        </w:p>
      </w:tc>
      <w:tc>
        <w:tcPr>
          <w:tcW w:w="959" w:type="dxa"/>
        </w:tcPr>
        <w:p w:rsidR="00CE0DDD" w:rsidRPr="00C62004" w:rsidRDefault="00AD1D11">
          <w:pPr>
            <w:pStyle w:val="Voet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MS</w:t>
          </w:r>
        </w:p>
      </w:tc>
      <w:tc>
        <w:tcPr>
          <w:tcW w:w="850" w:type="dxa"/>
        </w:tcPr>
        <w:p w:rsidR="00CE0DDD" w:rsidRPr="00C62004" w:rsidRDefault="00AD1D11">
          <w:pPr>
            <w:pStyle w:val="Voet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LD</w:t>
          </w:r>
        </w:p>
      </w:tc>
    </w:tr>
  </w:tbl>
  <w:p w:rsidR="00CE0DDD" w:rsidRDefault="0019329B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A4" w:rsidRDefault="005F6AA4">
      <w:r>
        <w:separator/>
      </w:r>
    </w:p>
  </w:footnote>
  <w:footnote w:type="continuationSeparator" w:id="0">
    <w:p w:rsidR="005F6AA4" w:rsidRDefault="005F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DD" w:rsidRDefault="008C7AEB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87"/>
    <w:rsid w:val="0004194A"/>
    <w:rsid w:val="00043B37"/>
    <w:rsid w:val="00084087"/>
    <w:rsid w:val="000D1525"/>
    <w:rsid w:val="0019329B"/>
    <w:rsid w:val="00373620"/>
    <w:rsid w:val="004C1B1D"/>
    <w:rsid w:val="005F6AA4"/>
    <w:rsid w:val="0073502B"/>
    <w:rsid w:val="008C7AEB"/>
    <w:rsid w:val="00AD1D11"/>
    <w:rsid w:val="00AD7E07"/>
    <w:rsid w:val="00B30B6A"/>
    <w:rsid w:val="00B95E7D"/>
    <w:rsid w:val="00E53EBA"/>
    <w:rsid w:val="00E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8408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8408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semiHidden/>
    <w:rsid w:val="000840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840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0840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0840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Normal0">
    <w:name w:val="Normal_0"/>
    <w:qFormat/>
    <w:rsid w:val="008C7AEB"/>
    <w:pPr>
      <w:spacing w:after="0" w:line="240" w:lineRule="auto"/>
    </w:pPr>
    <w:rPr>
      <w:rFonts w:ascii="Arial" w:eastAsia="Arial" w:hAnsi="Arial" w:cs="Arial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B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B37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8408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8408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semiHidden/>
    <w:rsid w:val="000840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840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0840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0840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Normal0">
    <w:name w:val="Normal_0"/>
    <w:qFormat/>
    <w:rsid w:val="008C7AEB"/>
    <w:pPr>
      <w:spacing w:after="0" w:line="240" w:lineRule="auto"/>
    </w:pPr>
    <w:rPr>
      <w:rFonts w:ascii="Arial" w:eastAsia="Arial" w:hAnsi="Arial" w:cs="Arial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B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B3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Heer, Koen de</dc:creator>
  <cp:lastModifiedBy>Drubbel, Lonneke</cp:lastModifiedBy>
  <cp:revision>2</cp:revision>
  <cp:lastPrinted>2019-01-31T10:54:00Z</cp:lastPrinted>
  <dcterms:created xsi:type="dcterms:W3CDTF">2019-01-31T10:58:00Z</dcterms:created>
  <dcterms:modified xsi:type="dcterms:W3CDTF">2019-01-31T10:58:00Z</dcterms:modified>
</cp:coreProperties>
</file>