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2623"/>
      </w:tblGrid>
      <w:tr w:rsidR="00A424F7" w:rsidRPr="00A424F7" w:rsidTr="00D5518D">
        <w:tc>
          <w:tcPr>
            <w:tcW w:w="2166" w:type="dxa"/>
          </w:tcPr>
          <w:p w:rsidR="00A424F7" w:rsidRPr="00A424F7" w:rsidRDefault="00A424F7" w:rsidP="00A424F7">
            <w:pPr>
              <w:tabs>
                <w:tab w:val="left" w:pos="12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ab/>
            </w:r>
          </w:p>
          <w:p w:rsidR="00A424F7" w:rsidRPr="00A424F7" w:rsidRDefault="00A424F7" w:rsidP="00A424F7">
            <w:pPr>
              <w:tabs>
                <w:tab w:val="left" w:pos="120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424F7" w:rsidRPr="00A424F7" w:rsidRDefault="00A424F7" w:rsidP="00A4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mamPTRAPERCA</w:t>
            </w:r>
            <w:proofErr w:type="spellEnd"/>
          </w:p>
          <w:p w:rsidR="00A424F7" w:rsidRPr="00A424F7" w:rsidRDefault="00A424F7" w:rsidP="00A4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A</w:t>
            </w:r>
          </w:p>
          <w:p w:rsidR="00A424F7" w:rsidRPr="00A424F7" w:rsidRDefault="00A424F7" w:rsidP="00A424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kuur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623" w:type="dxa"/>
          </w:tcPr>
          <w:p w:rsidR="00A424F7" w:rsidRPr="00A424F7" w:rsidRDefault="00A424F7" w:rsidP="00A4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A424F7" w:rsidRPr="00A424F7" w:rsidRDefault="00A424F7" w:rsidP="00A4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Pacltaxel</w:t>
            </w:r>
            <w:proofErr w:type="spellEnd"/>
            <w:r w:rsidRPr="00A42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 +</w:t>
            </w:r>
          </w:p>
          <w:p w:rsidR="00A424F7" w:rsidRPr="00A424F7" w:rsidRDefault="00A424F7" w:rsidP="00A4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Trastuzumab</w:t>
            </w:r>
            <w:proofErr w:type="spellEnd"/>
            <w:r w:rsidRPr="00A42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 +</w:t>
            </w:r>
          </w:p>
          <w:p w:rsidR="00A424F7" w:rsidRPr="00A424F7" w:rsidRDefault="00A424F7" w:rsidP="00A4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Pertuzumab</w:t>
            </w:r>
            <w:proofErr w:type="spellEnd"/>
            <w:r w:rsidRPr="00A42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 +</w:t>
            </w:r>
          </w:p>
          <w:p w:rsidR="00A424F7" w:rsidRPr="00A424F7" w:rsidRDefault="00A424F7" w:rsidP="00A4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Carboplatin</w:t>
            </w:r>
            <w:proofErr w:type="spellEnd"/>
          </w:p>
          <w:p w:rsidR="00A424F7" w:rsidRPr="00A424F7" w:rsidRDefault="00A424F7" w:rsidP="00A42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A424F7" w:rsidRPr="00A424F7" w:rsidRDefault="00A424F7" w:rsidP="00A4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Her2Neu positief, </w:t>
            </w:r>
            <w:proofErr w:type="spellStart"/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mammaca</w:t>
            </w:r>
            <w:proofErr w:type="spellEnd"/>
          </w:p>
          <w:p w:rsidR="00A424F7" w:rsidRPr="00A424F7" w:rsidRDefault="00A424F7" w:rsidP="00A4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424F7" w:rsidRPr="00A424F7" w:rsidRDefault="00F0593D" w:rsidP="00A4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Alleen kuur 1</w:t>
            </w:r>
          </w:p>
        </w:tc>
      </w:tr>
      <w:tr w:rsidR="00A424F7" w:rsidRPr="00A424F7" w:rsidTr="00D5518D">
        <w:tc>
          <w:tcPr>
            <w:tcW w:w="2166" w:type="dxa"/>
          </w:tcPr>
          <w:p w:rsidR="00A424F7" w:rsidRPr="00A424F7" w:rsidRDefault="00A424F7" w:rsidP="00A424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623" w:type="dxa"/>
          </w:tcPr>
          <w:p w:rsidR="00A424F7" w:rsidRPr="00A424F7" w:rsidRDefault="00A424F7" w:rsidP="00A424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24F7" w:rsidRPr="00A424F7" w:rsidTr="00D5518D">
        <w:tc>
          <w:tcPr>
            <w:tcW w:w="2166" w:type="dxa"/>
          </w:tcPr>
          <w:p w:rsidR="00A424F7" w:rsidRPr="00A424F7" w:rsidRDefault="00A424F7" w:rsidP="00A424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623" w:type="dxa"/>
          </w:tcPr>
          <w:p w:rsidR="00A424F7" w:rsidRPr="00A424F7" w:rsidRDefault="00A424F7" w:rsidP="00A424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24F7" w:rsidRPr="00A424F7" w:rsidTr="00D5518D">
        <w:tc>
          <w:tcPr>
            <w:tcW w:w="2166" w:type="dxa"/>
          </w:tcPr>
          <w:p w:rsidR="00A424F7" w:rsidRPr="00A424F7" w:rsidRDefault="00A424F7" w:rsidP="00A424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623" w:type="dxa"/>
          </w:tcPr>
          <w:p w:rsidR="00A424F7" w:rsidRPr="00A424F7" w:rsidRDefault="00A424F7" w:rsidP="00A424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24F7" w:rsidRPr="00A424F7" w:rsidTr="00D5518D">
        <w:tc>
          <w:tcPr>
            <w:tcW w:w="2166" w:type="dxa"/>
          </w:tcPr>
          <w:p w:rsidR="00A424F7" w:rsidRPr="00A424F7" w:rsidRDefault="00A424F7" w:rsidP="00A424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623" w:type="dxa"/>
          </w:tcPr>
          <w:p w:rsidR="00A424F7" w:rsidRPr="00A424F7" w:rsidRDefault="00A424F7" w:rsidP="00A424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24F7" w:rsidRPr="00A424F7" w:rsidTr="00D5518D">
        <w:tc>
          <w:tcPr>
            <w:tcW w:w="2166" w:type="dxa"/>
          </w:tcPr>
          <w:p w:rsidR="00A424F7" w:rsidRPr="00A424F7" w:rsidRDefault="00A424F7" w:rsidP="00A424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623" w:type="dxa"/>
          </w:tcPr>
          <w:p w:rsidR="00A424F7" w:rsidRPr="00A424F7" w:rsidRDefault="00A424F7" w:rsidP="00A424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24F7" w:rsidRPr="00A424F7" w:rsidTr="00D5518D">
        <w:tc>
          <w:tcPr>
            <w:tcW w:w="2166" w:type="dxa"/>
          </w:tcPr>
          <w:p w:rsidR="00A424F7" w:rsidRPr="00A424F7" w:rsidRDefault="00A424F7" w:rsidP="00A424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623" w:type="dxa"/>
          </w:tcPr>
          <w:p w:rsidR="00A424F7" w:rsidRPr="00A424F7" w:rsidRDefault="00A424F7" w:rsidP="00A424F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A424F7" w:rsidRPr="00A424F7" w:rsidRDefault="00A424F7" w:rsidP="00A4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424F7" w:rsidRPr="00A424F7" w:rsidRDefault="00A424F7" w:rsidP="00A424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A424F7" w:rsidRPr="00A424F7" w:rsidRDefault="00A424F7" w:rsidP="00A4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1701"/>
        <w:gridCol w:w="2409"/>
        <w:gridCol w:w="2019"/>
      </w:tblGrid>
      <w:tr w:rsidR="00A424F7" w:rsidRPr="00A424F7" w:rsidTr="00D5518D">
        <w:tc>
          <w:tcPr>
            <w:tcW w:w="2197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701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701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409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A424F7" w:rsidRPr="00A424F7" w:rsidTr="00D5518D">
        <w:tc>
          <w:tcPr>
            <w:tcW w:w="2197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Paclitaxel</w:t>
            </w:r>
          </w:p>
        </w:tc>
        <w:tc>
          <w:tcPr>
            <w:tcW w:w="1701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i.v.</w:t>
            </w:r>
            <w:proofErr w:type="spellEnd"/>
          </w:p>
        </w:tc>
        <w:tc>
          <w:tcPr>
            <w:tcW w:w="1701" w:type="dxa"/>
          </w:tcPr>
          <w:p w:rsidR="00A424F7" w:rsidRPr="00A424F7" w:rsidRDefault="00A424F7" w:rsidP="00A42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80 mg/m²</w:t>
            </w:r>
          </w:p>
        </w:tc>
        <w:tc>
          <w:tcPr>
            <w:tcW w:w="2409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250 ml </w:t>
            </w:r>
            <w:proofErr w:type="spellStart"/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 en 8</w:t>
            </w:r>
          </w:p>
        </w:tc>
      </w:tr>
      <w:tr w:rsidR="00A424F7" w:rsidRPr="00A424F7" w:rsidTr="00D5518D">
        <w:tc>
          <w:tcPr>
            <w:tcW w:w="2197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Trastuzumab</w:t>
            </w:r>
            <w:proofErr w:type="spellEnd"/>
          </w:p>
        </w:tc>
        <w:tc>
          <w:tcPr>
            <w:tcW w:w="1701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i.v.</w:t>
            </w:r>
            <w:proofErr w:type="spellEnd"/>
          </w:p>
        </w:tc>
        <w:tc>
          <w:tcPr>
            <w:tcW w:w="1701" w:type="dxa"/>
          </w:tcPr>
          <w:p w:rsidR="00A424F7" w:rsidRPr="00A424F7" w:rsidRDefault="00F0593D" w:rsidP="00A42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8</w:t>
            </w:r>
            <w:r w:rsidR="00A424F7"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mg/kg</w:t>
            </w:r>
          </w:p>
        </w:tc>
        <w:tc>
          <w:tcPr>
            <w:tcW w:w="2409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250 ml </w:t>
            </w:r>
            <w:proofErr w:type="spellStart"/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1</w:t>
            </w:r>
          </w:p>
        </w:tc>
      </w:tr>
      <w:tr w:rsidR="00A424F7" w:rsidRPr="00A424F7" w:rsidTr="00D5518D">
        <w:tc>
          <w:tcPr>
            <w:tcW w:w="2197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Pertuzumab</w:t>
            </w:r>
            <w:proofErr w:type="spellEnd"/>
          </w:p>
        </w:tc>
        <w:tc>
          <w:tcPr>
            <w:tcW w:w="1701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i.v.</w:t>
            </w:r>
            <w:proofErr w:type="spellEnd"/>
          </w:p>
        </w:tc>
        <w:tc>
          <w:tcPr>
            <w:tcW w:w="1701" w:type="dxa"/>
          </w:tcPr>
          <w:p w:rsidR="00A424F7" w:rsidRPr="00A424F7" w:rsidRDefault="00F0593D" w:rsidP="00A42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84</w:t>
            </w:r>
            <w:r w:rsidR="00A424F7"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 mg</w:t>
            </w:r>
          </w:p>
        </w:tc>
        <w:tc>
          <w:tcPr>
            <w:tcW w:w="2409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250 ml </w:t>
            </w:r>
            <w:proofErr w:type="spellStart"/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A424F7" w:rsidRPr="00A424F7" w:rsidTr="00D5518D">
        <w:tc>
          <w:tcPr>
            <w:tcW w:w="2197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Carboplatin</w:t>
            </w:r>
          </w:p>
        </w:tc>
        <w:tc>
          <w:tcPr>
            <w:tcW w:w="1701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i.v.</w:t>
            </w:r>
            <w:proofErr w:type="spellEnd"/>
          </w:p>
        </w:tc>
        <w:tc>
          <w:tcPr>
            <w:tcW w:w="1701" w:type="dxa"/>
          </w:tcPr>
          <w:p w:rsidR="00A424F7" w:rsidRDefault="00A424F7" w:rsidP="00A42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AUC 6</w:t>
            </w:r>
          </w:p>
          <w:p w:rsidR="00905865" w:rsidRPr="00905865" w:rsidRDefault="00905865" w:rsidP="00A42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905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max 900 mg</w:t>
            </w:r>
          </w:p>
        </w:tc>
        <w:tc>
          <w:tcPr>
            <w:tcW w:w="2409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250 ml </w:t>
            </w:r>
            <w:proofErr w:type="spellStart"/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A424F7" w:rsidRPr="00A424F7" w:rsidRDefault="00A424F7" w:rsidP="00A4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</w:tbl>
    <w:p w:rsidR="00A424F7" w:rsidRPr="00A424F7" w:rsidRDefault="00A424F7" w:rsidP="00A4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424F7" w:rsidRPr="00A424F7" w:rsidRDefault="00A424F7" w:rsidP="00A4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424F7" w:rsidRPr="00A424F7" w:rsidRDefault="00A424F7" w:rsidP="00A424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A424F7" w:rsidRPr="00A424F7" w:rsidRDefault="00A424F7" w:rsidP="00A424F7">
      <w:pPr>
        <w:keepNext/>
        <w:tabs>
          <w:tab w:val="left" w:pos="15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A424F7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</w:p>
    <w:p w:rsidR="00A424F7" w:rsidRPr="00A424F7" w:rsidRDefault="00A424F7" w:rsidP="00A4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A424F7" w:rsidRPr="00A424F7" w:rsidTr="00D5518D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A424F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A424F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A424F7" w:rsidRPr="00A424F7" w:rsidTr="00D5518D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Paclitaxel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80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A424F7" w:rsidRPr="00A424F7" w:rsidTr="00D5518D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Trastuzumab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8</w:t>
            </w:r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mg/kg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Alleen bij kuur 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A424F7" w:rsidRPr="00A424F7" w:rsidTr="00D5518D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Pertuzumab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840</w:t>
            </w:r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 mg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Alleen bij kuur 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84</w:t>
            </w:r>
            <w:r w:rsidRPr="00A424F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0</w:t>
            </w:r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A424F7" w:rsidRPr="00A424F7" w:rsidTr="00D5518D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Carboplatin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      AUC 6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905865" w:rsidP="0090586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905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max 900 mg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tabs>
                <w:tab w:val="left" w:pos="1005"/>
              </w:tabs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A424F7" w:rsidRPr="00A424F7" w:rsidTr="00D5518D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Paclitaxel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80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tabs>
                <w:tab w:val="left" w:pos="1005"/>
              </w:tabs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4F7" w:rsidRPr="00A424F7" w:rsidRDefault="00A424F7" w:rsidP="00A424F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A424F7" w:rsidRPr="00A424F7" w:rsidRDefault="00A424F7" w:rsidP="00A4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424F7" w:rsidRPr="00A424F7" w:rsidRDefault="00A424F7" w:rsidP="00A4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bookmarkStart w:id="0" w:name="_GoBack"/>
      <w:bookmarkEnd w:id="0"/>
    </w:p>
    <w:p w:rsidR="00A424F7" w:rsidRPr="00A424F7" w:rsidRDefault="00A424F7" w:rsidP="00A4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A424F7" w:rsidRPr="00A424F7" w:rsidTr="00D5518D">
        <w:tc>
          <w:tcPr>
            <w:tcW w:w="1771" w:type="dxa"/>
          </w:tcPr>
          <w:p w:rsidR="00A424F7" w:rsidRPr="00A424F7" w:rsidRDefault="00A424F7" w:rsidP="00A424F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A424F7" w:rsidRPr="00A424F7" w:rsidRDefault="00A424F7" w:rsidP="00A4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A424F7" w:rsidRPr="00A424F7" w:rsidRDefault="00A424F7" w:rsidP="00A4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424F7" w:rsidRPr="00A424F7" w:rsidTr="00D5518D">
        <w:tc>
          <w:tcPr>
            <w:tcW w:w="1771" w:type="dxa"/>
          </w:tcPr>
          <w:p w:rsidR="00A424F7" w:rsidRPr="00A424F7" w:rsidRDefault="00A424F7" w:rsidP="00A4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424F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A424F7" w:rsidRPr="00A424F7" w:rsidRDefault="00A424F7" w:rsidP="00A4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A424F7" w:rsidRPr="00A424F7" w:rsidRDefault="00A424F7" w:rsidP="00A4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A424F7" w:rsidRPr="00A424F7" w:rsidRDefault="00A424F7" w:rsidP="00A424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A424F7" w:rsidRPr="00A424F7" w:rsidRDefault="00A424F7" w:rsidP="00A4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63EB6" w:rsidRDefault="00B63EB6"/>
    <w:sectPr w:rsidR="00B63E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7" w:rsidRDefault="00A424F7" w:rsidP="00A424F7">
      <w:pPr>
        <w:spacing w:after="0" w:line="240" w:lineRule="auto"/>
      </w:pPr>
      <w:r>
        <w:separator/>
      </w:r>
    </w:p>
  </w:endnote>
  <w:endnote w:type="continuationSeparator" w:id="0">
    <w:p w:rsidR="00A424F7" w:rsidRDefault="00A424F7" w:rsidP="00A4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1D" w:rsidRDefault="008E05E2">
    <w:pPr>
      <w:pStyle w:val="Voettekst"/>
      <w:rPr>
        <w:sz w:val="16"/>
        <w:lang w:val="fr-FR"/>
      </w:rPr>
    </w:pPr>
    <w:proofErr w:type="spellStart"/>
    <w:r>
      <w:rPr>
        <w:sz w:val="16"/>
        <w:lang w:val="fr-FR"/>
      </w:rPr>
      <w:t>V</w:t>
    </w:r>
    <w:r w:rsidR="00905865">
      <w:rPr>
        <w:sz w:val="16"/>
        <w:lang w:val="fr-FR"/>
      </w:rPr>
      <w:t>ersie</w:t>
    </w:r>
    <w:proofErr w:type="spellEnd"/>
    <w:r w:rsidR="00905865">
      <w:rPr>
        <w:sz w:val="16"/>
        <w:lang w:val="fr-FR"/>
      </w:rPr>
      <w:t>: 1.1</w:t>
    </w:r>
  </w:p>
  <w:p w:rsidR="0022791D" w:rsidRDefault="008E05E2">
    <w:pPr>
      <w:pStyle w:val="Voettekst"/>
      <w:rPr>
        <w:sz w:val="16"/>
        <w:lang w:val="fr-FR"/>
      </w:rPr>
    </w:pPr>
    <w:proofErr w:type="spellStart"/>
    <w:r>
      <w:rPr>
        <w:sz w:val="16"/>
        <w:lang w:val="fr-FR"/>
      </w:rPr>
      <w:t>Revisiedatum</w:t>
    </w:r>
    <w:proofErr w:type="spellEnd"/>
    <w:r>
      <w:rPr>
        <w:sz w:val="16"/>
        <w:lang w:val="fr-FR"/>
      </w:rPr>
      <w:t xml:space="preserve">: </w:t>
    </w:r>
    <w:r w:rsidR="00905865">
      <w:rPr>
        <w:sz w:val="16"/>
        <w:lang w:val="fr-FR"/>
      </w:rPr>
      <w:t>11-04-2021</w:t>
    </w:r>
  </w:p>
  <w:p w:rsidR="0022791D" w:rsidRDefault="00682C5F">
    <w:pPr>
      <w:pStyle w:val="Voettekst"/>
      <w:rPr>
        <w:sz w:val="16"/>
        <w:lang w:val="fr-FR"/>
      </w:rPr>
    </w:pPr>
  </w:p>
  <w:p w:rsidR="0022791D" w:rsidRDefault="00682C5F">
    <w:pPr>
      <w:rPr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22791D">
      <w:tc>
        <w:tcPr>
          <w:tcW w:w="1063" w:type="dxa"/>
        </w:tcPr>
        <w:p w:rsidR="0022791D" w:rsidRDefault="008E05E2">
          <w:pPr>
            <w:pStyle w:val="Voettekst"/>
            <w:rPr>
              <w:sz w:val="16"/>
              <w:lang w:val="fr-FR"/>
            </w:rPr>
          </w:pPr>
          <w:proofErr w:type="spellStart"/>
          <w:r>
            <w:rPr>
              <w:sz w:val="16"/>
              <w:lang w:val="fr-FR"/>
            </w:rPr>
            <w:t>Autorisatie</w:t>
          </w:r>
          <w:proofErr w:type="spellEnd"/>
          <w:r>
            <w:rPr>
              <w:sz w:val="16"/>
              <w:lang w:val="fr-FR"/>
            </w:rPr>
            <w:t>:</w:t>
          </w:r>
        </w:p>
      </w:tc>
      <w:tc>
        <w:tcPr>
          <w:tcW w:w="708" w:type="dxa"/>
        </w:tcPr>
        <w:p w:rsidR="0022791D" w:rsidRDefault="008E05E2">
          <w:pPr>
            <w:pStyle w:val="Voettekst"/>
            <w:rPr>
              <w:sz w:val="16"/>
            </w:rPr>
          </w:pPr>
          <w:r>
            <w:rPr>
              <w:sz w:val="16"/>
            </w:rPr>
            <w:t>Arts</w:t>
          </w:r>
        </w:p>
      </w:tc>
      <w:tc>
        <w:tcPr>
          <w:tcW w:w="851" w:type="dxa"/>
        </w:tcPr>
        <w:p w:rsidR="0022791D" w:rsidRDefault="008E05E2">
          <w:pPr>
            <w:pStyle w:val="Voettekst"/>
            <w:rPr>
              <w:sz w:val="16"/>
            </w:rPr>
          </w:pPr>
          <w:r>
            <w:rPr>
              <w:sz w:val="16"/>
            </w:rPr>
            <w:t>Apotheker</w:t>
          </w:r>
        </w:p>
      </w:tc>
      <w:tc>
        <w:tcPr>
          <w:tcW w:w="850" w:type="dxa"/>
        </w:tcPr>
        <w:p w:rsidR="0022791D" w:rsidRDefault="008E05E2">
          <w:pPr>
            <w:pStyle w:val="Voettekst"/>
            <w:rPr>
              <w:sz w:val="16"/>
            </w:rPr>
          </w:pPr>
          <w:proofErr w:type="spellStart"/>
          <w:r>
            <w:rPr>
              <w:sz w:val="16"/>
            </w:rPr>
            <w:t>Onc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verpl</w:t>
          </w:r>
          <w:proofErr w:type="spellEnd"/>
          <w:r>
            <w:rPr>
              <w:sz w:val="16"/>
            </w:rPr>
            <w:t>.</w:t>
          </w:r>
        </w:p>
      </w:tc>
    </w:tr>
    <w:tr w:rsidR="0022791D">
      <w:tc>
        <w:tcPr>
          <w:tcW w:w="1063" w:type="dxa"/>
        </w:tcPr>
        <w:p w:rsidR="0022791D" w:rsidRDefault="008E05E2">
          <w:pPr>
            <w:pStyle w:val="Voettekst"/>
            <w:rPr>
              <w:sz w:val="16"/>
            </w:rPr>
          </w:pPr>
          <w:r>
            <w:rPr>
              <w:sz w:val="16"/>
            </w:rPr>
            <w:t>Paraaf:</w:t>
          </w:r>
        </w:p>
      </w:tc>
      <w:tc>
        <w:tcPr>
          <w:tcW w:w="708" w:type="dxa"/>
        </w:tcPr>
        <w:p w:rsidR="0022791D" w:rsidRDefault="008E05E2">
          <w:pPr>
            <w:pStyle w:val="Voettekst"/>
            <w:rPr>
              <w:sz w:val="16"/>
            </w:rPr>
          </w:pPr>
          <w:r>
            <w:rPr>
              <w:sz w:val="16"/>
            </w:rPr>
            <w:t>VL</w:t>
          </w:r>
        </w:p>
      </w:tc>
      <w:tc>
        <w:tcPr>
          <w:tcW w:w="851" w:type="dxa"/>
        </w:tcPr>
        <w:p w:rsidR="0022791D" w:rsidRDefault="008E05E2">
          <w:pPr>
            <w:pStyle w:val="Voettekst"/>
            <w:rPr>
              <w:sz w:val="16"/>
            </w:rPr>
          </w:pPr>
          <w:r>
            <w:rPr>
              <w:sz w:val="16"/>
            </w:rPr>
            <w:t>MS</w:t>
          </w:r>
        </w:p>
      </w:tc>
      <w:tc>
        <w:tcPr>
          <w:tcW w:w="850" w:type="dxa"/>
        </w:tcPr>
        <w:p w:rsidR="0022791D" w:rsidRDefault="00905865">
          <w:pPr>
            <w:pStyle w:val="Voettekst"/>
            <w:rPr>
              <w:sz w:val="16"/>
            </w:rPr>
          </w:pPr>
          <w:r>
            <w:rPr>
              <w:sz w:val="16"/>
            </w:rPr>
            <w:t>DD</w:t>
          </w:r>
        </w:p>
      </w:tc>
    </w:tr>
  </w:tbl>
  <w:p w:rsidR="0022791D" w:rsidRDefault="008E05E2">
    <w:pPr>
      <w:pStyle w:val="Voettekst"/>
      <w:jc w:val="right"/>
      <w:rPr>
        <w:sz w:val="16"/>
      </w:rPr>
    </w:pPr>
    <w:r>
      <w:rPr>
        <w:snapToGrid w:val="0"/>
        <w:sz w:val="16"/>
      </w:rPr>
      <w:t xml:space="preserve">Pagina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682C5F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van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682C5F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7" w:rsidRDefault="00A424F7" w:rsidP="00A424F7">
      <w:pPr>
        <w:spacing w:after="0" w:line="240" w:lineRule="auto"/>
      </w:pPr>
      <w:r>
        <w:separator/>
      </w:r>
    </w:p>
  </w:footnote>
  <w:footnote w:type="continuationSeparator" w:id="0">
    <w:p w:rsidR="00A424F7" w:rsidRDefault="00A424F7" w:rsidP="00A4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1D" w:rsidRDefault="00A424F7">
    <w:pPr>
      <w:pStyle w:val="Koptekst"/>
    </w:pPr>
    <w:r>
      <w:t>AANVRAAGFORMULIER CYTOSTATICA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F7"/>
    <w:rsid w:val="0000209E"/>
    <w:rsid w:val="00682C5F"/>
    <w:rsid w:val="008E05E2"/>
    <w:rsid w:val="00905865"/>
    <w:rsid w:val="00A424F7"/>
    <w:rsid w:val="00B63EB6"/>
    <w:rsid w:val="00F0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42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A424F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A42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A424F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42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A424F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A42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A424F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6</cp:revision>
  <cp:lastPrinted>2019-04-11T10:52:00Z</cp:lastPrinted>
  <dcterms:created xsi:type="dcterms:W3CDTF">2017-04-07T12:06:00Z</dcterms:created>
  <dcterms:modified xsi:type="dcterms:W3CDTF">2019-04-11T10:53:00Z</dcterms:modified>
</cp:coreProperties>
</file>